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A6" w:rsidRPr="0062091F" w:rsidRDefault="00E35FA6" w:rsidP="00516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5D71">
        <w:rPr>
          <w:rFonts w:ascii="Times New Roman" w:hAnsi="Times New Roman"/>
          <w:b/>
          <w:color w:val="0070C0"/>
          <w:sz w:val="32"/>
          <w:szCs w:val="28"/>
          <w:lang w:eastAsia="ru-RU"/>
        </w:rPr>
        <w:t>Алгоритм определения спряжения глагола.</w:t>
      </w:r>
    </w:p>
    <w:p w:rsidR="00E35FA6" w:rsidRPr="005F7827" w:rsidRDefault="005F7827" w:rsidP="00E35F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35FA6" w:rsidRPr="005F7827">
        <w:rPr>
          <w:rFonts w:ascii="Times New Roman" w:hAnsi="Times New Roman"/>
          <w:sz w:val="28"/>
          <w:szCs w:val="28"/>
          <w:lang w:eastAsia="ru-RU"/>
        </w:rPr>
        <w:t xml:space="preserve">. Убедитесь, что у глагола </w:t>
      </w:r>
      <w:r w:rsidR="00E35FA6" w:rsidRPr="005F7827">
        <w:rPr>
          <w:rFonts w:ascii="Times New Roman" w:hAnsi="Times New Roman"/>
          <w:b/>
          <w:sz w:val="28"/>
          <w:szCs w:val="28"/>
          <w:lang w:eastAsia="ru-RU"/>
        </w:rPr>
        <w:t xml:space="preserve">безударное </w:t>
      </w:r>
      <w:r w:rsidR="00E35FA6" w:rsidRPr="005F7827">
        <w:rPr>
          <w:rFonts w:ascii="Times New Roman" w:hAnsi="Times New Roman"/>
          <w:sz w:val="28"/>
          <w:szCs w:val="28"/>
          <w:lang w:eastAsia="ru-RU"/>
        </w:rPr>
        <w:t>личное окончание</w:t>
      </w:r>
      <w:r w:rsidR="00E35FA6" w:rsidRPr="005F782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35FA6" w:rsidRPr="005F7827">
        <w:rPr>
          <w:rFonts w:ascii="Times New Roman" w:hAnsi="Times New Roman"/>
          <w:b/>
          <w:sz w:val="28"/>
          <w:szCs w:val="28"/>
          <w:lang w:eastAsia="ru-RU"/>
        </w:rPr>
        <w:t>Если окончание ударное,</w:t>
      </w:r>
      <w:r w:rsidR="00E35FA6" w:rsidRPr="005F7827">
        <w:rPr>
          <w:rFonts w:ascii="Times New Roman" w:hAnsi="Times New Roman"/>
          <w:sz w:val="28"/>
          <w:szCs w:val="28"/>
          <w:lang w:eastAsia="ru-RU"/>
        </w:rPr>
        <w:t xml:space="preserve"> алгоритм не нужен, т.к. </w:t>
      </w:r>
      <w:r w:rsidR="00E35FA6" w:rsidRPr="005F7827">
        <w:rPr>
          <w:rFonts w:ascii="Times New Roman" w:hAnsi="Times New Roman"/>
          <w:b/>
          <w:sz w:val="28"/>
          <w:szCs w:val="28"/>
          <w:lang w:eastAsia="ru-RU"/>
        </w:rPr>
        <w:t>спряжение определяется по окончанию</w:t>
      </w:r>
      <w:r w:rsidR="00E35FA6" w:rsidRPr="005F7827">
        <w:rPr>
          <w:rFonts w:ascii="Times New Roman" w:hAnsi="Times New Roman"/>
          <w:sz w:val="28"/>
          <w:szCs w:val="28"/>
          <w:lang w:eastAsia="ru-RU"/>
        </w:rPr>
        <w:t xml:space="preserve"> (лью, льём, льёшь, льёте, льёт, льют)</w:t>
      </w:r>
    </w:p>
    <w:p w:rsidR="00E35FA6" w:rsidRPr="005F7827" w:rsidRDefault="005F7827" w:rsidP="005F78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35FA6" w:rsidRPr="005F782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35FA6" w:rsidRPr="005F7827">
        <w:rPr>
          <w:rFonts w:ascii="Times New Roman" w:hAnsi="Times New Roman"/>
          <w:sz w:val="28"/>
          <w:szCs w:val="28"/>
          <w:lang w:eastAsia="ru-RU"/>
        </w:rPr>
        <w:t xml:space="preserve">Ставим глагол в начальную форму (ЧТО ДЕЛАТЬ? ЧТО СДЕЛАТЬ?), смотрим, на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E35FA6" w:rsidRPr="005F7827">
        <w:rPr>
          <w:rFonts w:ascii="Times New Roman" w:hAnsi="Times New Roman"/>
          <w:sz w:val="28"/>
          <w:szCs w:val="28"/>
          <w:lang w:eastAsia="ru-RU"/>
        </w:rPr>
        <w:t>что он оканчивается.</w:t>
      </w:r>
    </w:p>
    <w:p w:rsidR="00E35FA6" w:rsidRPr="005F7827" w:rsidRDefault="005F7827" w:rsidP="005F78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35FA6" w:rsidRPr="005F7827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35FA6" w:rsidRPr="005F7827">
        <w:rPr>
          <w:rFonts w:ascii="Times New Roman" w:hAnsi="Times New Roman"/>
          <w:sz w:val="28"/>
          <w:szCs w:val="28"/>
          <w:lang w:eastAsia="ru-RU"/>
        </w:rPr>
        <w:t xml:space="preserve"> Применяем правило:</w:t>
      </w:r>
    </w:p>
    <w:p w:rsidR="00E35FA6" w:rsidRPr="005F7827" w:rsidRDefault="005F7827" w:rsidP="00E35FA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35FA6" w:rsidRPr="005F7827">
        <w:rPr>
          <w:rFonts w:ascii="Times New Roman" w:hAnsi="Times New Roman"/>
          <w:b/>
          <w:sz w:val="28"/>
          <w:szCs w:val="28"/>
          <w:lang w:eastAsia="ru-RU"/>
        </w:rPr>
        <w:t xml:space="preserve">ко 2 </w:t>
      </w:r>
      <w:proofErr w:type="spellStart"/>
      <w:r w:rsidR="00E35FA6" w:rsidRPr="005F7827">
        <w:rPr>
          <w:rFonts w:ascii="Times New Roman" w:hAnsi="Times New Roman"/>
          <w:b/>
          <w:sz w:val="28"/>
          <w:szCs w:val="28"/>
          <w:lang w:eastAsia="ru-RU"/>
        </w:rPr>
        <w:t>спряж</w:t>
      </w:r>
      <w:proofErr w:type="spellEnd"/>
      <w:r w:rsidR="00E35FA6" w:rsidRPr="005F7827">
        <w:rPr>
          <w:rFonts w:ascii="Times New Roman" w:hAnsi="Times New Roman"/>
          <w:b/>
          <w:sz w:val="28"/>
          <w:szCs w:val="28"/>
          <w:lang w:eastAsia="ru-RU"/>
        </w:rPr>
        <w:t xml:space="preserve">. относятся </w:t>
      </w:r>
    </w:p>
    <w:p w:rsidR="00E35FA6" w:rsidRPr="005F7827" w:rsidRDefault="005F7827" w:rsidP="00E35F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35FA6" w:rsidRPr="005F7827">
        <w:rPr>
          <w:rFonts w:ascii="Times New Roman" w:hAnsi="Times New Roman"/>
          <w:b/>
          <w:sz w:val="28"/>
          <w:szCs w:val="28"/>
          <w:lang w:eastAsia="ru-RU"/>
        </w:rPr>
        <w:t>все глаголы на –</w:t>
      </w:r>
      <w:proofErr w:type="spellStart"/>
      <w:r w:rsidR="00E35FA6" w:rsidRPr="005F7827">
        <w:rPr>
          <w:rFonts w:ascii="Times New Roman" w:hAnsi="Times New Roman"/>
          <w:b/>
          <w:sz w:val="28"/>
          <w:szCs w:val="28"/>
          <w:lang w:eastAsia="ru-RU"/>
        </w:rPr>
        <w:t>ить</w:t>
      </w:r>
      <w:proofErr w:type="spellEnd"/>
      <w:r w:rsidR="00E35FA6" w:rsidRPr="005F7827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35FA6" w:rsidRPr="005F7827">
        <w:rPr>
          <w:rFonts w:ascii="Times New Roman" w:hAnsi="Times New Roman"/>
          <w:sz w:val="28"/>
          <w:szCs w:val="28"/>
          <w:lang w:eastAsia="ru-RU"/>
        </w:rPr>
        <w:t xml:space="preserve"> кроме БРИТЬ, СТЕЛИТЬ (это </w:t>
      </w:r>
      <w:proofErr w:type="spellStart"/>
      <w:r w:rsidR="00E35FA6" w:rsidRPr="005F7827">
        <w:rPr>
          <w:rFonts w:ascii="Times New Roman" w:hAnsi="Times New Roman"/>
          <w:sz w:val="28"/>
          <w:szCs w:val="28"/>
          <w:lang w:eastAsia="ru-RU"/>
        </w:rPr>
        <w:t>искл</w:t>
      </w:r>
      <w:proofErr w:type="spellEnd"/>
      <w:r w:rsidR="00E35FA6" w:rsidRPr="005F7827">
        <w:rPr>
          <w:rFonts w:ascii="Times New Roman" w:hAnsi="Times New Roman"/>
          <w:sz w:val="28"/>
          <w:szCs w:val="28"/>
          <w:lang w:eastAsia="ru-RU"/>
        </w:rPr>
        <w:t xml:space="preserve">. 1 </w:t>
      </w:r>
      <w:proofErr w:type="spellStart"/>
      <w:r w:rsidR="00E35FA6" w:rsidRPr="005F7827">
        <w:rPr>
          <w:rFonts w:ascii="Times New Roman" w:hAnsi="Times New Roman"/>
          <w:sz w:val="28"/>
          <w:szCs w:val="28"/>
          <w:lang w:eastAsia="ru-RU"/>
        </w:rPr>
        <w:t>спряж</w:t>
      </w:r>
      <w:proofErr w:type="spellEnd"/>
      <w:r w:rsidR="00E35FA6" w:rsidRPr="005F7827">
        <w:rPr>
          <w:rFonts w:ascii="Times New Roman" w:hAnsi="Times New Roman"/>
          <w:sz w:val="28"/>
          <w:szCs w:val="28"/>
          <w:lang w:eastAsia="ru-RU"/>
        </w:rPr>
        <w:t>.);</w:t>
      </w:r>
    </w:p>
    <w:p w:rsidR="00E35FA6" w:rsidRPr="0062091F" w:rsidRDefault="0062091F" w:rsidP="006209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09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 второму</w:t>
      </w:r>
      <w:r w:rsidRPr="006209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же спряженью</w:t>
      </w:r>
      <w:r w:rsidRPr="006209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Отнесём мы, без сомненья,</w:t>
      </w:r>
      <w:r w:rsidRPr="006209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Все глаголы, что </w:t>
      </w:r>
      <w:r w:rsidRPr="006209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-</w:t>
      </w:r>
      <w:proofErr w:type="spellStart"/>
      <w:r w:rsidRPr="006209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ить</w:t>
      </w:r>
      <w:proofErr w:type="spellEnd"/>
      <w:r w:rsidRPr="006209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6209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6209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Исключая: брить, стелить.</w:t>
      </w:r>
      <w:r w:rsidRPr="006209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И ещё: </w:t>
      </w:r>
      <w:r w:rsidRPr="00215D71">
        <w:rPr>
          <w:rFonts w:ascii="Times New Roman" w:hAnsi="Times New Roman" w:cs="Times New Roman"/>
          <w:b/>
          <w:bCs/>
          <w:i/>
          <w:color w:val="C00000"/>
          <w:sz w:val="28"/>
          <w:szCs w:val="28"/>
          <w:shd w:val="clear" w:color="auto" w:fill="FFFFFF"/>
        </w:rPr>
        <w:t>смотреть, обидеть,</w:t>
      </w:r>
      <w:r w:rsidRPr="00215D71">
        <w:rPr>
          <w:rFonts w:ascii="Times New Roman" w:hAnsi="Times New Roman" w:cs="Times New Roman"/>
          <w:b/>
          <w:bCs/>
          <w:i/>
          <w:color w:val="C00000"/>
          <w:sz w:val="28"/>
          <w:szCs w:val="28"/>
          <w:shd w:val="clear" w:color="auto" w:fill="FFFFFF"/>
        </w:rPr>
        <w:br/>
        <w:t>Слышать, видеть, ненавидеть,</w:t>
      </w:r>
      <w:r w:rsidRPr="00215D71">
        <w:rPr>
          <w:rFonts w:ascii="Times New Roman" w:hAnsi="Times New Roman" w:cs="Times New Roman"/>
          <w:b/>
          <w:bCs/>
          <w:i/>
          <w:color w:val="C00000"/>
          <w:sz w:val="28"/>
          <w:szCs w:val="28"/>
          <w:shd w:val="clear" w:color="auto" w:fill="FFFFFF"/>
        </w:rPr>
        <w:br/>
        <w:t>Гнать, держать, дышать, вертеть,</w:t>
      </w:r>
      <w:r w:rsidRPr="00215D71">
        <w:rPr>
          <w:rFonts w:ascii="Times New Roman" w:hAnsi="Times New Roman" w:cs="Times New Roman"/>
          <w:b/>
          <w:bCs/>
          <w:i/>
          <w:color w:val="C00000"/>
          <w:sz w:val="28"/>
          <w:szCs w:val="28"/>
          <w:shd w:val="clear" w:color="auto" w:fill="FFFFFF"/>
        </w:rPr>
        <w:br/>
        <w:t>И зависеть, и терпеть.</w:t>
      </w:r>
      <w:r w:rsidRPr="00215D71">
        <w:rPr>
          <w:rFonts w:ascii="Times New Roman" w:hAnsi="Times New Roman" w:cs="Times New Roman"/>
          <w:b/>
          <w:bCs/>
          <w:i/>
          <w:color w:val="C00000"/>
          <w:sz w:val="28"/>
          <w:szCs w:val="28"/>
          <w:shd w:val="clear" w:color="auto" w:fill="FFFFFF"/>
        </w:rPr>
        <w:br/>
      </w:r>
      <w:r w:rsidRPr="006209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 запомните, друзья:</w:t>
      </w:r>
      <w:r w:rsidRPr="006209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Их на -е- спрягать нельзя!</w:t>
      </w:r>
    </w:p>
    <w:p w:rsidR="00E35FA6" w:rsidRPr="005F7827" w:rsidRDefault="00E35FA6" w:rsidP="00E35FA6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5F7827">
        <w:rPr>
          <w:rFonts w:ascii="Times New Roman" w:hAnsi="Times New Roman"/>
          <w:b/>
          <w:sz w:val="28"/>
          <w:szCs w:val="28"/>
          <w:lang w:eastAsia="ru-RU"/>
        </w:rPr>
        <w:t>Все остальные глаголы относятся к 1 спряжению</w:t>
      </w:r>
    </w:p>
    <w:p w:rsidR="00E35FA6" w:rsidRPr="005F7827" w:rsidRDefault="00E35FA6" w:rsidP="005F7827">
      <w:pPr>
        <w:tabs>
          <w:tab w:val="left" w:pos="183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929"/>
        <w:gridCol w:w="2869"/>
        <w:gridCol w:w="2521"/>
      </w:tblGrid>
      <w:tr w:rsidR="00E35FA6" w:rsidRPr="005F7827" w:rsidTr="00E35FA6">
        <w:trPr>
          <w:trHeight w:val="262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A6" w:rsidRPr="005F7827" w:rsidRDefault="00E35FA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F7827">
              <w:rPr>
                <w:rFonts w:ascii="Times New Roman" w:hAnsi="Times New Roman"/>
                <w:sz w:val="28"/>
                <w:szCs w:val="28"/>
              </w:rPr>
              <w:t>Лицо глагола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A6" w:rsidRPr="005F7827" w:rsidRDefault="00E35FA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F7827">
              <w:rPr>
                <w:rFonts w:ascii="Times New Roman" w:hAnsi="Times New Roman"/>
                <w:sz w:val="28"/>
                <w:szCs w:val="28"/>
              </w:rPr>
              <w:t>1спряжение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A6" w:rsidRPr="005F7827" w:rsidRDefault="00E35FA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F7827">
              <w:rPr>
                <w:rFonts w:ascii="Times New Roman" w:hAnsi="Times New Roman"/>
                <w:sz w:val="28"/>
                <w:szCs w:val="28"/>
              </w:rPr>
              <w:t>2 спряжение</w:t>
            </w:r>
          </w:p>
        </w:tc>
      </w:tr>
      <w:tr w:rsidR="00E35FA6" w:rsidRPr="005F7827" w:rsidTr="00E35FA6">
        <w:trPr>
          <w:trHeight w:val="262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A6" w:rsidRPr="005F7827" w:rsidRDefault="00E35FA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F7827">
              <w:rPr>
                <w:rFonts w:ascii="Times New Roman" w:hAnsi="Times New Roman"/>
                <w:sz w:val="28"/>
                <w:szCs w:val="28"/>
              </w:rPr>
              <w:t>1 лицо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A6" w:rsidRPr="005F7827" w:rsidRDefault="00E35FA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F7827">
              <w:rPr>
                <w:rFonts w:ascii="Times New Roman" w:hAnsi="Times New Roman"/>
                <w:sz w:val="28"/>
                <w:szCs w:val="28"/>
              </w:rPr>
              <w:t>-у,-ю,                -ем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A6" w:rsidRPr="005F7827" w:rsidRDefault="00E35FA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F7827">
              <w:rPr>
                <w:rFonts w:ascii="Times New Roman" w:hAnsi="Times New Roman"/>
                <w:sz w:val="28"/>
                <w:szCs w:val="28"/>
              </w:rPr>
              <w:t>-у,-ю,              -им</w:t>
            </w:r>
          </w:p>
        </w:tc>
      </w:tr>
      <w:tr w:rsidR="00E35FA6" w:rsidRPr="005F7827" w:rsidTr="00E35FA6">
        <w:trPr>
          <w:trHeight w:val="24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A6" w:rsidRPr="005F7827" w:rsidRDefault="00E35FA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F7827">
              <w:rPr>
                <w:rFonts w:ascii="Times New Roman" w:hAnsi="Times New Roman"/>
                <w:sz w:val="28"/>
                <w:szCs w:val="28"/>
              </w:rPr>
              <w:t>2 лицо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A6" w:rsidRPr="005F7827" w:rsidRDefault="00E35FA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F7827">
              <w:rPr>
                <w:rFonts w:ascii="Times New Roman" w:hAnsi="Times New Roman"/>
                <w:sz w:val="28"/>
                <w:szCs w:val="28"/>
              </w:rPr>
              <w:t>-ешь,                -</w:t>
            </w:r>
            <w:proofErr w:type="spellStart"/>
            <w:r w:rsidRPr="005F7827">
              <w:rPr>
                <w:rFonts w:ascii="Times New Roman" w:hAnsi="Times New Roman"/>
                <w:sz w:val="28"/>
                <w:szCs w:val="28"/>
              </w:rPr>
              <w:t>ете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A6" w:rsidRPr="005F7827" w:rsidRDefault="00E35FA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F7827">
              <w:rPr>
                <w:rFonts w:ascii="Times New Roman" w:hAnsi="Times New Roman"/>
                <w:sz w:val="28"/>
                <w:szCs w:val="28"/>
              </w:rPr>
              <w:t>-ишь,              -</w:t>
            </w:r>
            <w:proofErr w:type="spellStart"/>
            <w:r w:rsidRPr="005F7827">
              <w:rPr>
                <w:rFonts w:ascii="Times New Roman" w:hAnsi="Times New Roman"/>
                <w:sz w:val="28"/>
                <w:szCs w:val="28"/>
              </w:rPr>
              <w:t>ите</w:t>
            </w:r>
            <w:proofErr w:type="spellEnd"/>
          </w:p>
        </w:tc>
      </w:tr>
      <w:tr w:rsidR="00E35FA6" w:rsidRPr="005F7827" w:rsidTr="00E35FA6">
        <w:trPr>
          <w:trHeight w:val="262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A6" w:rsidRPr="005F7827" w:rsidRDefault="00E35FA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F7827">
              <w:rPr>
                <w:rFonts w:ascii="Times New Roman" w:hAnsi="Times New Roman"/>
                <w:sz w:val="28"/>
                <w:szCs w:val="28"/>
              </w:rPr>
              <w:t>3 лицо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A6" w:rsidRPr="005F7827" w:rsidRDefault="00E35FA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F782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F7827">
              <w:rPr>
                <w:rFonts w:ascii="Times New Roman" w:hAnsi="Times New Roman"/>
                <w:sz w:val="28"/>
                <w:szCs w:val="28"/>
              </w:rPr>
              <w:t>ет</w:t>
            </w:r>
            <w:proofErr w:type="spellEnd"/>
            <w:r w:rsidRPr="005F7827">
              <w:rPr>
                <w:rFonts w:ascii="Times New Roman" w:hAnsi="Times New Roman"/>
                <w:sz w:val="28"/>
                <w:szCs w:val="28"/>
              </w:rPr>
              <w:t>,                  -</w:t>
            </w:r>
            <w:proofErr w:type="spellStart"/>
            <w:r w:rsidRPr="005F7827">
              <w:rPr>
                <w:rFonts w:ascii="Times New Roman" w:hAnsi="Times New Roman"/>
                <w:sz w:val="28"/>
                <w:szCs w:val="28"/>
              </w:rPr>
              <w:t>ут</w:t>
            </w:r>
            <w:proofErr w:type="spellEnd"/>
            <w:r w:rsidRPr="005F7827">
              <w:rPr>
                <w:rFonts w:ascii="Times New Roman" w:hAnsi="Times New Roman"/>
                <w:sz w:val="28"/>
                <w:szCs w:val="28"/>
              </w:rPr>
              <w:t>, -ют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A6" w:rsidRPr="005F7827" w:rsidRDefault="00E35FA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F782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F7827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  <w:r w:rsidRPr="005F7827">
              <w:rPr>
                <w:rFonts w:ascii="Times New Roman" w:hAnsi="Times New Roman"/>
                <w:sz w:val="28"/>
                <w:szCs w:val="28"/>
              </w:rPr>
              <w:t>,              -</w:t>
            </w:r>
            <w:proofErr w:type="spellStart"/>
            <w:r w:rsidRPr="005F7827">
              <w:rPr>
                <w:rFonts w:ascii="Times New Roman" w:hAnsi="Times New Roman"/>
                <w:sz w:val="28"/>
                <w:szCs w:val="28"/>
              </w:rPr>
              <w:t>ат</w:t>
            </w:r>
            <w:proofErr w:type="spellEnd"/>
            <w:r w:rsidRPr="005F7827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 w:rsidRPr="005F7827">
              <w:rPr>
                <w:rFonts w:ascii="Times New Roman" w:hAnsi="Times New Roman"/>
                <w:sz w:val="28"/>
                <w:szCs w:val="28"/>
              </w:rPr>
              <w:t>ят</w:t>
            </w:r>
            <w:proofErr w:type="spellEnd"/>
          </w:p>
        </w:tc>
      </w:tr>
    </w:tbl>
    <w:p w:rsidR="00215D71" w:rsidRDefault="005F7827" w:rsidP="005F78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</w:p>
    <w:p w:rsidR="005F7827" w:rsidRDefault="005F7827" w:rsidP="005F78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F7827">
        <w:rPr>
          <w:rFonts w:ascii="Times New Roman" w:hAnsi="Times New Roman"/>
          <w:sz w:val="28"/>
          <w:szCs w:val="28"/>
          <w:lang w:eastAsia="ru-RU"/>
        </w:rPr>
        <w:t>глагол</w:t>
      </w:r>
      <w:r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Pr="0062091F">
        <w:rPr>
          <w:rFonts w:ascii="Times New Roman" w:hAnsi="Times New Roman"/>
          <w:b/>
          <w:sz w:val="28"/>
          <w:szCs w:val="28"/>
          <w:lang w:eastAsia="ru-RU"/>
        </w:rPr>
        <w:t>ХОТЕТЬ, БЕЖАТЬ, ЕСТЬ, ДАТЬ разноспрягаемые</w:t>
      </w:r>
    </w:p>
    <w:p w:rsidR="00C210E9" w:rsidRDefault="00C210E9" w:rsidP="00C210E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6090B"/>
          <w:sz w:val="33"/>
          <w:szCs w:val="33"/>
          <w:lang w:eastAsia="ru-RU"/>
        </w:rPr>
      </w:pPr>
    </w:p>
    <w:p w:rsidR="00C210E9" w:rsidRPr="0062091F" w:rsidRDefault="00C210E9" w:rsidP="005F78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11265" w:rsidRDefault="00C210E9" w:rsidP="00215D71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70D14E9" wp14:editId="0519BE79">
            <wp:extent cx="5246077" cy="3934557"/>
            <wp:effectExtent l="0" t="0" r="0" b="8890"/>
            <wp:docPr id="1" name="Рисунок 1" descr="Алгоритм определения спряжения глаг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горитм определения спряжения глагол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441" cy="39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E9" w:rsidRPr="00D70AD0" w:rsidRDefault="00C210E9" w:rsidP="00C210E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0AD0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    </w:t>
      </w:r>
      <w:r w:rsidRPr="00D70AD0">
        <w:rPr>
          <w:rFonts w:ascii="Arial" w:hAnsi="Arial" w:cs="Arial"/>
          <w:b/>
          <w:bCs/>
          <w:color w:val="0070C0"/>
          <w:sz w:val="32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Спряжение глаголов определяется двумя способами:  </w:t>
      </w:r>
      <w:r w:rsidRPr="00D70AD0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D70AD0">
        <w:rPr>
          <w:rFonts w:ascii="Arial" w:hAnsi="Arial" w:cs="Arial"/>
          <w:color w:val="000000"/>
          <w:sz w:val="28"/>
          <w:szCs w:val="28"/>
        </w:rPr>
        <w:t>  – по личному окончанию, если оно </w:t>
      </w:r>
      <w:r w:rsidRPr="00D70AD0">
        <w:rPr>
          <w:rFonts w:ascii="Arial" w:hAnsi="Arial" w:cs="Arial"/>
          <w:b/>
          <w:bCs/>
          <w:color w:val="000000"/>
          <w:sz w:val="28"/>
          <w:szCs w:val="28"/>
        </w:rPr>
        <w:t>ударное</w:t>
      </w:r>
      <w:r w:rsidRPr="00D70AD0">
        <w:rPr>
          <w:rFonts w:ascii="Arial" w:hAnsi="Arial" w:cs="Arial"/>
          <w:color w:val="000000"/>
          <w:sz w:val="28"/>
          <w:szCs w:val="28"/>
        </w:rPr>
        <w:t>:  </w:t>
      </w:r>
      <w:r w:rsidRPr="00D70AD0">
        <w:rPr>
          <w:rFonts w:ascii="Arial" w:hAnsi="Arial" w:cs="Arial"/>
          <w:color w:val="000000"/>
          <w:sz w:val="28"/>
          <w:szCs w:val="28"/>
        </w:rPr>
        <w:br/>
        <w:t xml:space="preserve">      петь – поёшь, поёт, поют (I </w:t>
      </w:r>
      <w:proofErr w:type="spellStart"/>
      <w:r w:rsidRPr="00D70AD0">
        <w:rPr>
          <w:rFonts w:ascii="Arial" w:hAnsi="Arial" w:cs="Arial"/>
          <w:color w:val="000000"/>
          <w:sz w:val="28"/>
          <w:szCs w:val="28"/>
        </w:rPr>
        <w:t>спр</w:t>
      </w:r>
      <w:proofErr w:type="spellEnd"/>
      <w:r w:rsidRPr="00D70AD0">
        <w:rPr>
          <w:rFonts w:ascii="Arial" w:hAnsi="Arial" w:cs="Arial"/>
          <w:color w:val="000000"/>
          <w:sz w:val="28"/>
          <w:szCs w:val="28"/>
        </w:rPr>
        <w:t xml:space="preserve">.);   сидеть – сидишь, сидим, сидят (II </w:t>
      </w:r>
      <w:proofErr w:type="spellStart"/>
      <w:r w:rsidRPr="00D70AD0">
        <w:rPr>
          <w:rFonts w:ascii="Arial" w:hAnsi="Arial" w:cs="Arial"/>
          <w:color w:val="000000"/>
          <w:sz w:val="28"/>
          <w:szCs w:val="28"/>
        </w:rPr>
        <w:t>спр</w:t>
      </w:r>
      <w:proofErr w:type="spellEnd"/>
      <w:r w:rsidRPr="00D70AD0">
        <w:rPr>
          <w:rFonts w:ascii="Arial" w:hAnsi="Arial" w:cs="Arial"/>
          <w:color w:val="000000"/>
          <w:sz w:val="28"/>
          <w:szCs w:val="28"/>
        </w:rPr>
        <w:t>.);  </w:t>
      </w:r>
      <w:r w:rsidRPr="00D70AD0">
        <w:rPr>
          <w:rFonts w:ascii="Arial" w:hAnsi="Arial" w:cs="Arial"/>
          <w:color w:val="000000"/>
          <w:sz w:val="28"/>
          <w:szCs w:val="28"/>
        </w:rPr>
        <w:br/>
        <w:t xml:space="preserve">      лежать – лежишь, лежит (II </w:t>
      </w:r>
      <w:proofErr w:type="spellStart"/>
      <w:r w:rsidRPr="00D70AD0">
        <w:rPr>
          <w:rFonts w:ascii="Arial" w:hAnsi="Arial" w:cs="Arial"/>
          <w:color w:val="000000"/>
          <w:sz w:val="28"/>
          <w:szCs w:val="28"/>
        </w:rPr>
        <w:t>спр</w:t>
      </w:r>
      <w:proofErr w:type="spellEnd"/>
      <w:r w:rsidRPr="00D70AD0">
        <w:rPr>
          <w:rFonts w:ascii="Arial" w:hAnsi="Arial" w:cs="Arial"/>
          <w:color w:val="000000"/>
          <w:sz w:val="28"/>
          <w:szCs w:val="28"/>
        </w:rPr>
        <w:t xml:space="preserve">.);   греметь – гремишь, гремит (II </w:t>
      </w:r>
      <w:proofErr w:type="spellStart"/>
      <w:r w:rsidRPr="00D70AD0">
        <w:rPr>
          <w:rFonts w:ascii="Arial" w:hAnsi="Arial" w:cs="Arial"/>
          <w:color w:val="000000"/>
          <w:sz w:val="28"/>
          <w:szCs w:val="28"/>
        </w:rPr>
        <w:t>спр</w:t>
      </w:r>
      <w:proofErr w:type="spellEnd"/>
      <w:r w:rsidRPr="00D70AD0">
        <w:rPr>
          <w:rFonts w:ascii="Arial" w:hAnsi="Arial" w:cs="Arial"/>
          <w:color w:val="000000"/>
          <w:sz w:val="28"/>
          <w:szCs w:val="28"/>
        </w:rPr>
        <w:t>.);  </w:t>
      </w:r>
      <w:r w:rsidRPr="00D70AD0">
        <w:rPr>
          <w:rFonts w:ascii="Arial" w:hAnsi="Arial" w:cs="Arial"/>
          <w:color w:val="000000"/>
          <w:sz w:val="28"/>
          <w:szCs w:val="28"/>
        </w:rPr>
        <w:br/>
        <w:t>  – если личное окончание </w:t>
      </w:r>
      <w:r w:rsidRPr="00D70AD0">
        <w:rPr>
          <w:rFonts w:ascii="Arial" w:hAnsi="Arial" w:cs="Arial"/>
          <w:b/>
          <w:bCs/>
          <w:color w:val="000000"/>
          <w:sz w:val="28"/>
          <w:szCs w:val="28"/>
        </w:rPr>
        <w:t>безударное</w:t>
      </w:r>
      <w:r w:rsidRPr="00D70AD0">
        <w:rPr>
          <w:rFonts w:ascii="Arial" w:hAnsi="Arial" w:cs="Arial"/>
          <w:color w:val="000000"/>
          <w:sz w:val="28"/>
          <w:szCs w:val="28"/>
        </w:rPr>
        <w:t>, то спряжение глагола определяется  </w:t>
      </w:r>
      <w:r w:rsidRPr="00D70AD0">
        <w:rPr>
          <w:rFonts w:ascii="Arial" w:hAnsi="Arial" w:cs="Arial"/>
          <w:color w:val="000000"/>
          <w:sz w:val="28"/>
          <w:szCs w:val="28"/>
        </w:rPr>
        <w:br/>
        <w:t>      по суффиксу неопределённой формы.    </w:t>
      </w:r>
      <w:r w:rsidRPr="00D70AD0">
        <w:rPr>
          <w:rFonts w:ascii="Arial" w:hAnsi="Arial" w:cs="Arial"/>
          <w:color w:val="000000"/>
          <w:sz w:val="28"/>
          <w:szCs w:val="28"/>
        </w:rPr>
        <w:br/>
        <w:t>       </w:t>
      </w:r>
      <w:r w:rsidRPr="00D70AD0">
        <w:rPr>
          <w:rFonts w:ascii="Arial" w:hAnsi="Arial" w:cs="Arial"/>
          <w:b/>
          <w:bCs/>
          <w:color w:val="000000"/>
          <w:sz w:val="28"/>
          <w:szCs w:val="28"/>
        </w:rPr>
        <w:t> Чтобы определить спряжение глагола с безударным личным окончанием, нужно:  </w:t>
      </w:r>
      <w:r w:rsidRPr="00D70AD0">
        <w:rPr>
          <w:rFonts w:ascii="Arial" w:hAnsi="Arial" w:cs="Arial"/>
          <w:color w:val="000000"/>
          <w:sz w:val="28"/>
          <w:szCs w:val="28"/>
        </w:rPr>
        <w:br/>
        <w:t>  1) поставить глагол в неопределённую форму (гуляет - гулять);  </w:t>
      </w:r>
      <w:r w:rsidRPr="00D70AD0">
        <w:rPr>
          <w:rFonts w:ascii="Arial" w:hAnsi="Arial" w:cs="Arial"/>
          <w:color w:val="000000"/>
          <w:sz w:val="28"/>
          <w:szCs w:val="28"/>
        </w:rPr>
        <w:br/>
        <w:t>  2) определить, какая гласная стоит перед -</w:t>
      </w:r>
      <w:proofErr w:type="spellStart"/>
      <w:r w:rsidRPr="00D70AD0">
        <w:rPr>
          <w:rFonts w:ascii="Arial" w:hAnsi="Arial" w:cs="Arial"/>
          <w:b/>
          <w:color w:val="000000"/>
          <w:sz w:val="28"/>
          <w:szCs w:val="28"/>
        </w:rPr>
        <w:t>ть</w:t>
      </w:r>
      <w:proofErr w:type="spellEnd"/>
      <w:r w:rsidRPr="00D70AD0">
        <w:rPr>
          <w:rFonts w:ascii="Arial" w:hAnsi="Arial" w:cs="Arial"/>
          <w:color w:val="000000"/>
          <w:sz w:val="28"/>
          <w:szCs w:val="28"/>
        </w:rPr>
        <w:t>.  </w:t>
      </w:r>
      <w:r w:rsidRPr="00D70AD0">
        <w:rPr>
          <w:rFonts w:ascii="Arial" w:hAnsi="Arial" w:cs="Arial"/>
          <w:color w:val="000000"/>
          <w:sz w:val="28"/>
          <w:szCs w:val="28"/>
        </w:rPr>
        <w:br/>
      </w:r>
      <w:r w:rsidRPr="00D70AD0">
        <w:rPr>
          <w:rFonts w:ascii="Arial" w:hAnsi="Arial" w:cs="Arial"/>
          <w:b/>
          <w:color w:val="000000"/>
          <w:sz w:val="28"/>
          <w:szCs w:val="28"/>
          <w:u w:val="single"/>
        </w:rPr>
        <w:t>Ко II спряжению относятся</w:t>
      </w:r>
      <w:r w:rsidRPr="00D70AD0">
        <w:rPr>
          <w:rFonts w:ascii="Arial" w:hAnsi="Arial" w:cs="Arial"/>
          <w:b/>
          <w:color w:val="000000"/>
          <w:sz w:val="28"/>
          <w:szCs w:val="28"/>
        </w:rPr>
        <w:t>:</w:t>
      </w:r>
      <w:r w:rsidRPr="00D70AD0">
        <w:rPr>
          <w:rFonts w:ascii="Arial" w:hAnsi="Arial" w:cs="Arial"/>
          <w:color w:val="000000"/>
          <w:sz w:val="28"/>
          <w:szCs w:val="28"/>
        </w:rPr>
        <w:t>  </w:t>
      </w:r>
      <w:r w:rsidRPr="00D70AD0">
        <w:rPr>
          <w:rFonts w:ascii="Arial" w:hAnsi="Arial" w:cs="Arial"/>
          <w:color w:val="000000"/>
          <w:sz w:val="28"/>
          <w:szCs w:val="28"/>
        </w:rPr>
        <w:br/>
        <w:t>– глаголы в неопределённой форме оканчивающиеся на -</w:t>
      </w:r>
      <w:proofErr w:type="spellStart"/>
      <w:r w:rsidRPr="00D70AD0">
        <w:rPr>
          <w:rFonts w:ascii="Arial" w:hAnsi="Arial" w:cs="Arial"/>
          <w:color w:val="000000"/>
          <w:sz w:val="28"/>
          <w:szCs w:val="28"/>
        </w:rPr>
        <w:t>ить</w:t>
      </w:r>
      <w:proofErr w:type="spellEnd"/>
      <w:r w:rsidRPr="00D70AD0">
        <w:rPr>
          <w:rFonts w:ascii="Arial" w:hAnsi="Arial" w:cs="Arial"/>
          <w:color w:val="000000"/>
          <w:sz w:val="28"/>
          <w:szCs w:val="28"/>
        </w:rPr>
        <w:t> (</w:t>
      </w:r>
      <w:r w:rsidRPr="00D70AD0">
        <w:rPr>
          <w:rFonts w:ascii="Arial" w:hAnsi="Arial" w:cs="Arial"/>
          <w:b/>
          <w:color w:val="000000"/>
          <w:sz w:val="28"/>
          <w:szCs w:val="28"/>
        </w:rPr>
        <w:t>кроме </w:t>
      </w:r>
      <w:r w:rsidRPr="00D70AD0">
        <w:rPr>
          <w:rFonts w:ascii="Arial" w:hAnsi="Arial" w:cs="Arial"/>
          <w:b/>
          <w:color w:val="C00000"/>
          <w:sz w:val="28"/>
          <w:szCs w:val="28"/>
        </w:rPr>
        <w:t>брить, стелить</w:t>
      </w:r>
      <w:r w:rsidRPr="00D70AD0">
        <w:rPr>
          <w:rFonts w:ascii="Arial" w:hAnsi="Arial" w:cs="Arial"/>
          <w:color w:val="000000"/>
          <w:sz w:val="28"/>
          <w:szCs w:val="28"/>
        </w:rPr>
        <w:t>);  </w:t>
      </w:r>
      <w:r w:rsidRPr="00D70AD0">
        <w:rPr>
          <w:rFonts w:ascii="Arial" w:hAnsi="Arial" w:cs="Arial"/>
          <w:color w:val="000000"/>
          <w:sz w:val="28"/>
          <w:szCs w:val="28"/>
        </w:rPr>
        <w:br/>
        <w:t>– 7 глаголов на </w:t>
      </w:r>
      <w:r w:rsidRPr="00D70AD0">
        <w:rPr>
          <w:rFonts w:ascii="Arial" w:hAnsi="Arial" w:cs="Arial"/>
          <w:b/>
          <w:color w:val="000000"/>
          <w:sz w:val="28"/>
          <w:szCs w:val="28"/>
        </w:rPr>
        <w:t>-</w:t>
      </w:r>
      <w:proofErr w:type="spellStart"/>
      <w:r w:rsidRPr="00D70AD0">
        <w:rPr>
          <w:rFonts w:ascii="Arial" w:hAnsi="Arial" w:cs="Arial"/>
          <w:b/>
          <w:color w:val="000000"/>
          <w:sz w:val="28"/>
          <w:szCs w:val="28"/>
        </w:rPr>
        <w:t>еть</w:t>
      </w:r>
      <w:proofErr w:type="spellEnd"/>
      <w:r w:rsidRPr="00D70AD0">
        <w:rPr>
          <w:rFonts w:ascii="Arial" w:hAnsi="Arial" w:cs="Arial"/>
          <w:color w:val="000000"/>
          <w:sz w:val="28"/>
          <w:szCs w:val="28"/>
        </w:rPr>
        <w:t>: </w:t>
      </w:r>
      <w:r w:rsidRPr="00D70AD0">
        <w:rPr>
          <w:rFonts w:ascii="Arial" w:hAnsi="Arial" w:cs="Arial"/>
          <w:b/>
          <w:color w:val="C00000"/>
          <w:sz w:val="28"/>
          <w:szCs w:val="28"/>
        </w:rPr>
        <w:t>смотреть, видеть, ненавидеть, зависеть, терпеть, обидеть, вертеть</w:t>
      </w:r>
      <w:r w:rsidRPr="00D70AD0">
        <w:rPr>
          <w:rFonts w:ascii="Arial" w:hAnsi="Arial" w:cs="Arial"/>
          <w:color w:val="000000"/>
          <w:sz w:val="28"/>
          <w:szCs w:val="28"/>
        </w:rPr>
        <w:t>;  </w:t>
      </w:r>
      <w:r w:rsidRPr="00D70AD0">
        <w:rPr>
          <w:rFonts w:ascii="Arial" w:hAnsi="Arial" w:cs="Arial"/>
          <w:color w:val="000000"/>
          <w:sz w:val="28"/>
          <w:szCs w:val="28"/>
        </w:rPr>
        <w:br/>
        <w:t>– 4 глагола на </w:t>
      </w:r>
      <w:r w:rsidRPr="00D70AD0">
        <w:rPr>
          <w:rFonts w:ascii="Arial" w:hAnsi="Arial" w:cs="Arial"/>
          <w:b/>
          <w:color w:val="000000"/>
          <w:sz w:val="28"/>
          <w:szCs w:val="28"/>
        </w:rPr>
        <w:t>-</w:t>
      </w:r>
      <w:proofErr w:type="spellStart"/>
      <w:r w:rsidRPr="00D70AD0">
        <w:rPr>
          <w:rFonts w:ascii="Arial" w:hAnsi="Arial" w:cs="Arial"/>
          <w:b/>
          <w:color w:val="000000"/>
          <w:sz w:val="28"/>
          <w:szCs w:val="28"/>
        </w:rPr>
        <w:t>ать</w:t>
      </w:r>
      <w:proofErr w:type="spellEnd"/>
      <w:r w:rsidRPr="00D70AD0">
        <w:rPr>
          <w:rFonts w:ascii="Arial" w:hAnsi="Arial" w:cs="Arial"/>
          <w:color w:val="000000"/>
          <w:sz w:val="28"/>
          <w:szCs w:val="28"/>
        </w:rPr>
        <w:t>: </w:t>
      </w:r>
      <w:r w:rsidRPr="00D70AD0">
        <w:rPr>
          <w:rFonts w:ascii="Arial" w:hAnsi="Arial" w:cs="Arial"/>
          <w:b/>
          <w:color w:val="C00000"/>
          <w:sz w:val="28"/>
          <w:szCs w:val="28"/>
        </w:rPr>
        <w:t>слышать, дышать, гнать, держать</w:t>
      </w:r>
      <w:r w:rsidRPr="00D70AD0">
        <w:rPr>
          <w:rFonts w:ascii="Arial" w:hAnsi="Arial" w:cs="Arial"/>
          <w:color w:val="000000"/>
          <w:sz w:val="28"/>
          <w:szCs w:val="28"/>
        </w:rPr>
        <w:t>, а также все приставочные глаголы, образованные от них.  </w:t>
      </w:r>
      <w:r w:rsidRPr="00D70AD0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D70AD0">
        <w:rPr>
          <w:rFonts w:ascii="Arial" w:hAnsi="Arial" w:cs="Arial"/>
          <w:i/>
          <w:color w:val="000000"/>
          <w:sz w:val="28"/>
          <w:szCs w:val="28"/>
        </w:rPr>
        <w:t>Например: </w:t>
      </w:r>
      <w:r w:rsidRPr="00D70AD0">
        <w:rPr>
          <w:rFonts w:ascii="Arial" w:hAnsi="Arial" w:cs="Arial"/>
          <w:color w:val="000000"/>
          <w:sz w:val="28"/>
          <w:szCs w:val="28"/>
        </w:rPr>
        <w:t xml:space="preserve">  </w:t>
      </w:r>
      <w:proofErr w:type="gramEnd"/>
      <w:r w:rsidRPr="00D70AD0">
        <w:rPr>
          <w:rFonts w:ascii="Arial" w:hAnsi="Arial" w:cs="Arial"/>
          <w:color w:val="000000"/>
          <w:sz w:val="28"/>
          <w:szCs w:val="28"/>
        </w:rPr>
        <w:t>  задышать, присмотреть, перегнать.    </w:t>
      </w:r>
      <w:r w:rsidRPr="00D70AD0">
        <w:rPr>
          <w:rFonts w:ascii="Arial" w:hAnsi="Arial" w:cs="Arial"/>
          <w:color w:val="000000"/>
          <w:sz w:val="28"/>
          <w:szCs w:val="28"/>
        </w:rPr>
        <w:br/>
      </w:r>
      <w:r w:rsidRPr="00D70AD0">
        <w:rPr>
          <w:rFonts w:ascii="Arial" w:hAnsi="Arial" w:cs="Arial"/>
          <w:b/>
          <w:color w:val="000000"/>
          <w:sz w:val="28"/>
          <w:szCs w:val="28"/>
          <w:u w:val="single"/>
        </w:rPr>
        <w:t>К I спряжению относятся</w:t>
      </w:r>
      <w:r w:rsidRPr="00D70AD0">
        <w:rPr>
          <w:rFonts w:ascii="Arial" w:hAnsi="Arial" w:cs="Arial"/>
          <w:color w:val="000000"/>
          <w:sz w:val="28"/>
          <w:szCs w:val="28"/>
          <w:u w:val="single"/>
        </w:rPr>
        <w:t> все остальные глаголы, оканчивающиеся в неопределённой форме на </w:t>
      </w:r>
      <w:r w:rsidRPr="00D70AD0">
        <w:rPr>
          <w:rFonts w:ascii="Arial" w:hAnsi="Arial" w:cs="Arial"/>
          <w:b/>
          <w:color w:val="000000"/>
          <w:sz w:val="28"/>
          <w:szCs w:val="28"/>
          <w:u w:val="single"/>
        </w:rPr>
        <w:t>-</w:t>
      </w:r>
      <w:proofErr w:type="spellStart"/>
      <w:r w:rsidRPr="00D70AD0">
        <w:rPr>
          <w:rFonts w:ascii="Arial" w:hAnsi="Arial" w:cs="Arial"/>
          <w:b/>
          <w:color w:val="000000"/>
          <w:sz w:val="28"/>
          <w:szCs w:val="28"/>
          <w:u w:val="single"/>
        </w:rPr>
        <w:t>еть</w:t>
      </w:r>
      <w:proofErr w:type="spellEnd"/>
      <w:r w:rsidRPr="00D70AD0">
        <w:rPr>
          <w:rFonts w:ascii="Arial" w:hAnsi="Arial" w:cs="Arial"/>
          <w:b/>
          <w:color w:val="000000"/>
          <w:sz w:val="28"/>
          <w:szCs w:val="28"/>
          <w:u w:val="single"/>
        </w:rPr>
        <w:t>, -</w:t>
      </w:r>
      <w:proofErr w:type="spellStart"/>
      <w:r w:rsidRPr="00D70AD0">
        <w:rPr>
          <w:rFonts w:ascii="Arial" w:hAnsi="Arial" w:cs="Arial"/>
          <w:b/>
          <w:color w:val="000000"/>
          <w:sz w:val="28"/>
          <w:szCs w:val="28"/>
          <w:u w:val="single"/>
        </w:rPr>
        <w:t>ать</w:t>
      </w:r>
      <w:proofErr w:type="spellEnd"/>
      <w:r w:rsidRPr="00D70AD0">
        <w:rPr>
          <w:rFonts w:ascii="Arial" w:hAnsi="Arial" w:cs="Arial"/>
          <w:b/>
          <w:color w:val="000000"/>
          <w:sz w:val="28"/>
          <w:szCs w:val="28"/>
          <w:u w:val="single"/>
        </w:rPr>
        <w:t>, -ять, -</w:t>
      </w:r>
      <w:proofErr w:type="spellStart"/>
      <w:r w:rsidRPr="00D70AD0">
        <w:rPr>
          <w:rFonts w:ascii="Arial" w:hAnsi="Arial" w:cs="Arial"/>
          <w:b/>
          <w:color w:val="000000"/>
          <w:sz w:val="28"/>
          <w:szCs w:val="28"/>
          <w:u w:val="single"/>
        </w:rPr>
        <w:t>оть</w:t>
      </w:r>
      <w:proofErr w:type="spellEnd"/>
      <w:r w:rsidRPr="00D70AD0">
        <w:rPr>
          <w:rFonts w:ascii="Arial" w:hAnsi="Arial" w:cs="Arial"/>
          <w:b/>
          <w:color w:val="000000"/>
          <w:sz w:val="28"/>
          <w:szCs w:val="28"/>
          <w:u w:val="single"/>
        </w:rPr>
        <w:t>, -</w:t>
      </w:r>
      <w:proofErr w:type="spellStart"/>
      <w:r w:rsidRPr="00D70AD0">
        <w:rPr>
          <w:rFonts w:ascii="Arial" w:hAnsi="Arial" w:cs="Arial"/>
          <w:b/>
          <w:color w:val="000000"/>
          <w:sz w:val="28"/>
          <w:szCs w:val="28"/>
          <w:u w:val="single"/>
        </w:rPr>
        <w:t>уть</w:t>
      </w:r>
      <w:proofErr w:type="spellEnd"/>
      <w:r w:rsidRPr="00D70AD0">
        <w:rPr>
          <w:rFonts w:ascii="Arial" w:hAnsi="Arial" w:cs="Arial"/>
          <w:b/>
          <w:color w:val="000000"/>
          <w:sz w:val="28"/>
          <w:szCs w:val="28"/>
          <w:u w:val="single"/>
        </w:rPr>
        <w:t>, -</w:t>
      </w:r>
      <w:proofErr w:type="spellStart"/>
      <w:r w:rsidRPr="00D70AD0">
        <w:rPr>
          <w:rFonts w:ascii="Arial" w:hAnsi="Arial" w:cs="Arial"/>
          <w:b/>
          <w:color w:val="000000"/>
          <w:sz w:val="28"/>
          <w:szCs w:val="28"/>
          <w:u w:val="single"/>
        </w:rPr>
        <w:t>ыть</w:t>
      </w:r>
      <w:proofErr w:type="spellEnd"/>
      <w:r w:rsidRPr="00D70AD0">
        <w:rPr>
          <w:rFonts w:ascii="Arial" w:hAnsi="Arial" w:cs="Arial"/>
          <w:color w:val="000000"/>
          <w:sz w:val="28"/>
          <w:szCs w:val="28"/>
          <w:u w:val="single"/>
        </w:rPr>
        <w:t>.</w:t>
      </w:r>
    </w:p>
    <w:p w:rsidR="00C210E9" w:rsidRPr="00D70AD0" w:rsidRDefault="00C210E9" w:rsidP="00C210E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0AD0">
        <w:rPr>
          <w:rFonts w:ascii="Arial" w:hAnsi="Arial" w:cs="Arial"/>
          <w:color w:val="000000"/>
          <w:sz w:val="28"/>
          <w:szCs w:val="28"/>
        </w:rPr>
        <w:t>          По начальной форме, не поставив сначала глагол в личную форму, его спряжение определить нельзя:  </w:t>
      </w:r>
      <w:r w:rsidRPr="00D70AD0">
        <w:rPr>
          <w:rFonts w:ascii="Arial" w:hAnsi="Arial" w:cs="Arial"/>
          <w:color w:val="000000"/>
          <w:sz w:val="28"/>
          <w:szCs w:val="28"/>
        </w:rPr>
        <w:br/>
        <w:t xml:space="preserve">          жить – живёшь, живут (I </w:t>
      </w:r>
      <w:proofErr w:type="spellStart"/>
      <w:r w:rsidRPr="00D70AD0">
        <w:rPr>
          <w:rFonts w:ascii="Arial" w:hAnsi="Arial" w:cs="Arial"/>
          <w:color w:val="000000"/>
          <w:sz w:val="28"/>
          <w:szCs w:val="28"/>
        </w:rPr>
        <w:t>спр</w:t>
      </w:r>
      <w:proofErr w:type="spellEnd"/>
      <w:r w:rsidRPr="00D70AD0">
        <w:rPr>
          <w:rFonts w:ascii="Arial" w:hAnsi="Arial" w:cs="Arial"/>
          <w:color w:val="000000"/>
          <w:sz w:val="28"/>
          <w:szCs w:val="28"/>
        </w:rPr>
        <w:t xml:space="preserve">.);     шуметь – шумишь, шумят (II </w:t>
      </w:r>
      <w:proofErr w:type="spellStart"/>
      <w:r w:rsidRPr="00D70AD0">
        <w:rPr>
          <w:rFonts w:ascii="Arial" w:hAnsi="Arial" w:cs="Arial"/>
          <w:color w:val="000000"/>
          <w:sz w:val="28"/>
          <w:szCs w:val="28"/>
        </w:rPr>
        <w:t>спр</w:t>
      </w:r>
      <w:proofErr w:type="spellEnd"/>
      <w:r w:rsidRPr="00D70AD0">
        <w:rPr>
          <w:rFonts w:ascii="Arial" w:hAnsi="Arial" w:cs="Arial"/>
          <w:color w:val="000000"/>
          <w:sz w:val="28"/>
          <w:szCs w:val="28"/>
        </w:rPr>
        <w:t>.).</w:t>
      </w:r>
      <w:r w:rsidRPr="00D70AD0">
        <w:rPr>
          <w:rFonts w:ascii="Arial" w:hAnsi="Arial" w:cs="Arial"/>
          <w:b/>
          <w:bCs/>
          <w:color w:val="000000"/>
          <w:sz w:val="28"/>
          <w:szCs w:val="28"/>
        </w:rPr>
        <w:t>   </w:t>
      </w:r>
    </w:p>
    <w:p w:rsidR="00C210E9" w:rsidRPr="00D70AD0" w:rsidRDefault="00C210E9">
      <w:pPr>
        <w:rPr>
          <w:sz w:val="28"/>
          <w:szCs w:val="28"/>
        </w:rPr>
      </w:pPr>
    </w:p>
    <w:p w:rsidR="00215D71" w:rsidRPr="00D70AD0" w:rsidRDefault="00215D71">
      <w:pPr>
        <w:rPr>
          <w:sz w:val="28"/>
          <w:szCs w:val="28"/>
        </w:rPr>
      </w:pPr>
    </w:p>
    <w:p w:rsidR="00215D71" w:rsidRPr="00D70AD0" w:rsidRDefault="00215D71">
      <w:pPr>
        <w:rPr>
          <w:sz w:val="28"/>
          <w:szCs w:val="28"/>
        </w:rPr>
      </w:pPr>
    </w:p>
    <w:p w:rsidR="00215D71" w:rsidRPr="00D70AD0" w:rsidRDefault="00215D71" w:rsidP="00215D7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6090B"/>
          <w:sz w:val="28"/>
          <w:szCs w:val="28"/>
          <w:lang w:eastAsia="ru-RU"/>
        </w:rPr>
      </w:pPr>
      <w:r w:rsidRPr="00D70AD0">
        <w:rPr>
          <w:rFonts w:ascii="Arial" w:eastAsia="Times New Roman" w:hAnsi="Arial" w:cs="Arial"/>
          <w:b/>
          <w:bCs/>
          <w:color w:val="46090B"/>
          <w:sz w:val="28"/>
          <w:szCs w:val="28"/>
          <w:lang w:eastAsia="ru-RU"/>
        </w:rPr>
        <w:t>Памятка: как определить спряжение глагола</w:t>
      </w:r>
    </w:p>
    <w:tbl>
      <w:tblPr>
        <w:tblW w:w="21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215D71" w:rsidRPr="00D70AD0" w:rsidTr="00C30B6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D71" w:rsidRPr="00D70AD0" w:rsidRDefault="00215D71" w:rsidP="00C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Если у глагола есть приставка вы-, отбросить ее.</w:t>
            </w:r>
          </w:p>
          <w:p w:rsidR="00215D71" w:rsidRPr="00D70AD0" w:rsidRDefault="00215D71" w:rsidP="00C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Ударение падает на окончание?</w:t>
            </w:r>
          </w:p>
          <w:p w:rsidR="00D70AD0" w:rsidRDefault="00215D71" w:rsidP="00C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(ДА) Если окончание ударное, определяем спряжение по нему </w:t>
            </w:r>
          </w:p>
          <w:p w:rsidR="00215D71" w:rsidRPr="00D70AD0" w:rsidRDefault="00215D71" w:rsidP="00C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</w:t>
            </w:r>
            <w:proofErr w:type="spellStart"/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</w:t>
            </w:r>
            <w:proofErr w:type="spellEnd"/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gramStart"/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  I</w:t>
            </w:r>
            <w:proofErr w:type="gramEnd"/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</w:t>
            </w:r>
            <w:proofErr w:type="spellEnd"/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-</w:t>
            </w:r>
            <w:proofErr w:type="spellStart"/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proofErr w:type="spellEnd"/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</w:t>
            </w:r>
            <w:proofErr w:type="spellEnd"/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 </w:t>
            </w:r>
            <w:proofErr w:type="spellStart"/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спряжнение</w:t>
            </w:r>
            <w:proofErr w:type="spellEnd"/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215D71" w:rsidRPr="00D70AD0" w:rsidRDefault="00215D71" w:rsidP="00C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Если окончание безударное, ставим глагол в неопределенную форму.</w:t>
            </w:r>
          </w:p>
          <w:p w:rsidR="00215D71" w:rsidRPr="00D70AD0" w:rsidRDefault="00215D71" w:rsidP="00C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Глагол в неопределенной форме заканчивается на -</w:t>
            </w:r>
            <w:proofErr w:type="spellStart"/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proofErr w:type="spellEnd"/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215D71" w:rsidRPr="00D70AD0" w:rsidRDefault="00215D71" w:rsidP="00C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(ДА) Глагол II спряжения (кроме исключений </w:t>
            </w:r>
            <w:r w:rsidRPr="00D70A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брить, стелить, зиждиться</w:t>
            </w:r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D70AD0" w:rsidRDefault="00215D71" w:rsidP="00C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Если глагол не заканчивается на -</w:t>
            </w:r>
            <w:proofErr w:type="spellStart"/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proofErr w:type="spellEnd"/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проверить, входит ли он в 11 глаголов-исключений </w:t>
            </w:r>
          </w:p>
          <w:p w:rsidR="00215D71" w:rsidRPr="00D70AD0" w:rsidRDefault="00215D71" w:rsidP="00C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-</w:t>
            </w:r>
            <w:proofErr w:type="spellStart"/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</w:t>
            </w:r>
            <w:proofErr w:type="spellEnd"/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-</w:t>
            </w:r>
            <w:proofErr w:type="spellStart"/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еть</w:t>
            </w:r>
            <w:proofErr w:type="spellEnd"/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5D71" w:rsidRPr="00D70AD0" w:rsidRDefault="00215D71" w:rsidP="00C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(ДА) Глагол II спряжения.</w:t>
            </w:r>
          </w:p>
          <w:p w:rsidR="00215D71" w:rsidRPr="00D70AD0" w:rsidRDefault="00215D71" w:rsidP="00C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(НЕТ) Глагол I спряжения.</w:t>
            </w:r>
          </w:p>
        </w:tc>
      </w:tr>
    </w:tbl>
    <w:p w:rsidR="00215D71" w:rsidRPr="005F7827" w:rsidRDefault="00215D71">
      <w:pPr>
        <w:rPr>
          <w:sz w:val="20"/>
          <w:szCs w:val="20"/>
        </w:rPr>
      </w:pPr>
    </w:p>
    <w:sectPr w:rsidR="00215D71" w:rsidRPr="005F7827" w:rsidSect="002700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78"/>
    <w:rsid w:val="00215D71"/>
    <w:rsid w:val="00270078"/>
    <w:rsid w:val="0048618D"/>
    <w:rsid w:val="00516EE1"/>
    <w:rsid w:val="005F7827"/>
    <w:rsid w:val="0062091F"/>
    <w:rsid w:val="007C3122"/>
    <w:rsid w:val="007E0691"/>
    <w:rsid w:val="00811265"/>
    <w:rsid w:val="00982AF7"/>
    <w:rsid w:val="00B20C4B"/>
    <w:rsid w:val="00C210E9"/>
    <w:rsid w:val="00D70AD0"/>
    <w:rsid w:val="00E3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157B"/>
  <w15:docId w15:val="{C7D89BED-2D2C-4ED2-9EB8-C192C37B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0078"/>
  </w:style>
  <w:style w:type="table" w:styleId="a3">
    <w:name w:val="Table Grid"/>
    <w:basedOn w:val="a1"/>
    <w:rsid w:val="0027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2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1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07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dcterms:created xsi:type="dcterms:W3CDTF">2015-10-03T10:17:00Z</dcterms:created>
  <dcterms:modified xsi:type="dcterms:W3CDTF">2020-11-28T09:17:00Z</dcterms:modified>
</cp:coreProperties>
</file>