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47" w:rsidRPr="00D22E47" w:rsidRDefault="00D22E47" w:rsidP="00D22E47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</w:pPr>
      <w:bookmarkStart w:id="0" w:name="_GoBack"/>
      <w:r w:rsidRPr="00D22E47"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8"/>
          <w:lang w:eastAsia="ru-RU"/>
        </w:rPr>
        <w:t>Артикуляционная гимнастика в стихах. Игры с язычком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66"/>
      </w:tblGrid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bookmarkEnd w:id="0"/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88AA7A" wp14:editId="563AF6DA">
                  <wp:extent cx="1188720" cy="1021080"/>
                  <wp:effectExtent l="0" t="0" r="0" b="7620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E00C9F0" wp14:editId="22C3DE6F">
                  <wp:extent cx="1257300" cy="1005840"/>
                  <wp:effectExtent l="0" t="0" r="0" b="381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«Улыбочка-хоботок»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«Улыбка»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Удержание губ в улыбке. Зубы не видны.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«Хоботок»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Вытягивание сомкнутых губ вперёд.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Улыбайся народ,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 губы – вперёд!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так делаем раз шесть.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Всё! Хвалю! Начало есть!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4FB7D5" wp14:editId="64C34E02">
                  <wp:extent cx="1798320" cy="1173480"/>
                  <wp:effectExtent l="0" t="0" r="0" b="7620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«Заборчик»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Подъезжает шофёр,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впереди – забор.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Тормозит и назад.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так восемь раз подряд.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4C3055" wp14:editId="6E8106E9">
                  <wp:extent cx="2278380" cy="716280"/>
                  <wp:effectExtent l="0" t="0" r="7620" b="7620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«Лопаточка»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«Лопаточка»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Рот открыт, широкий расслабленный язык лежит на нижней губе.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широкий покажи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лопатку подержи.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E71170" wp14:editId="6441A69F">
                  <wp:extent cx="1249680" cy="1333500"/>
                  <wp:effectExtent l="0" t="0" r="7620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«Часики»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Маятник туда, сюда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Делает вот так: «Раз – два»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94A005" wp14:editId="2E9C18B6">
                  <wp:extent cx="1638300" cy="1066800"/>
                  <wp:effectExtent l="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«Качели»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качели вверх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Тянем, тянем до небес.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Вниз теперь их полёт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никто не отстаёт.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CBD1B5" wp14:editId="1AD5D346">
                  <wp:extent cx="1310640" cy="1104900"/>
                  <wp:effectExtent l="0" t="0" r="381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«Змейка»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Узкий напряжённый язык выдвинут вперёд.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 народ: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Змея в пещере живёт.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её не хвалит,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Того она ужалит.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38EA31" wp14:editId="627A1244">
                  <wp:extent cx="1706880" cy="1036320"/>
                  <wp:effectExtent l="0" t="0" r="7620" b="0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«Чашечка»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наш поумнел.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Чашку сделать он сумел.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чай туда налить.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конфетами попить.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7D20AF" wp14:editId="704E0870">
                  <wp:extent cx="2019300" cy="1379220"/>
                  <wp:effectExtent l="0" t="0" r="0" b="0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«Вкусное варенье»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Губка верхняя в варенье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Ах, неаккуратно ел.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облизывать придётся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Будто нету других дел.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5BACF9" wp14:editId="7F729A0E">
                  <wp:extent cx="1264920" cy="1181100"/>
                  <wp:effectExtent l="0" t="0" r="0" b="0"/>
                  <wp:docPr id="10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«Трубочка-желобок»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Боковые края языка загнуты вверх.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делай, дружок!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Язычок в желобок.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Щёки ты не надувай,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Губками прижимай!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воздух выпускается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Желобок не разрушается.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07864D" wp14:editId="0900682B">
                  <wp:extent cx="1691640" cy="1295400"/>
                  <wp:effectExtent l="0" t="0" r="3810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«Горка»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 привезли ребятки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Горка есть и – всё в порядке!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B81A81" wp14:editId="724FFB46">
                  <wp:extent cx="1203960" cy="1455420"/>
                  <wp:effectExtent l="0" t="0" r="0" b="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«Маляр»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наш – кисточка, нёбо – потолок.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Белит нёбо кисточка за мазком, мазок.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Сделано немало, кисточка устала.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BDD9B3B" wp14:editId="4573171E">
                  <wp:extent cx="1409700" cy="1264920"/>
                  <wp:effectExtent l="0" t="0" r="0" b="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«Лошадка»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лошадка скачет ловко,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лошадки есть сноровка!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Много, много в цирке лет,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ребятам всем – привет!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991480" wp14:editId="6C4EE1E6">
                  <wp:extent cx="1478280" cy="1341120"/>
                  <wp:effectExtent l="0" t="0" r="7620" b="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«Грибок»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Язык присосать к нёбу.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тонкой ножке вырос гриб,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не мал и не велик.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Присосался язычок!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Несколько секунд – молчок!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B46C30" wp14:editId="74154F03">
                  <wp:extent cx="1874520" cy="1341120"/>
                  <wp:effectExtent l="0" t="0" r="0" b="0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«Гармошка»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Непослушный язычок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Делает вот так – молчок!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Челюсть нижняя вниз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вовсе не каприз.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Гармошку делать продолжаем!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Рот закрываем, открываем.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A72051" wp14:editId="0827CFB1">
                  <wp:extent cx="1752600" cy="1272540"/>
                  <wp:effectExtent l="0" t="0" r="0" b="381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«Пароход»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Отплывает пароход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Набирает он свой ход.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в гудок гудит, гудит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«Путь счастливый говорит»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Ы-Ы-Ы-Ы</w:t>
            </w:r>
          </w:p>
        </w:tc>
      </w:tr>
      <w:tr w:rsidR="00D22E47" w:rsidRPr="00D22E47" w:rsidTr="00D22E4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﻿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8F83B7" wp14:editId="01D765B2">
                  <wp:extent cx="1821180" cy="1973580"/>
                  <wp:effectExtent l="0" t="0" r="7620" b="7620"/>
                  <wp:docPr id="17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«Болтушка – индюк»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</w:t>
            </w:r>
            <w:proofErr w:type="spellEnd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двору индюк ходил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Бл-Бл-Бл</w:t>
            </w:r>
            <w:proofErr w:type="spellEnd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Хвост, как веер, распустил.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Бл-Бл-Бл</w:t>
            </w:r>
            <w:proofErr w:type="spellEnd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какой красивый я,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Бл-Бл-Бл</w:t>
            </w:r>
            <w:proofErr w:type="spellEnd"/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Полюбуйтесь на меня!</w:t>
            </w:r>
          </w:p>
        </w:tc>
      </w:tr>
      <w:tr w:rsidR="00D22E47" w:rsidRPr="00D22E47" w:rsidTr="00D22E47">
        <w:tc>
          <w:tcPr>
            <w:tcW w:w="3402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4BCD779" wp14:editId="07B1AA82">
                  <wp:extent cx="1737360" cy="1630680"/>
                  <wp:effectExtent l="0" t="0" r="0" b="762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FFFFFF"/>
            <w:vAlign w:val="center"/>
            <w:hideMark/>
          </w:tcPr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«Барабанщики - дятел»</w:t>
            </w:r>
          </w:p>
          <w:p w:rsidR="00D22E47" w:rsidRPr="00D22E47" w:rsidRDefault="00D22E47" w:rsidP="00D22E47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D22E47" w:rsidRPr="00D22E47" w:rsidRDefault="00D22E47" w:rsidP="00D2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Дятел, дятел тук-тук-тук.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чего стучишь, мой друг!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-Я не зря во рту стучу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Звукам правильным учу.</w:t>
            </w:r>
            <w:r w:rsidRPr="00D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Д-Д-Д-Д</w:t>
            </w:r>
          </w:p>
        </w:tc>
      </w:tr>
    </w:tbl>
    <w:p w:rsidR="00156C82" w:rsidRPr="00D22E47" w:rsidRDefault="00156C82" w:rsidP="00D22E47">
      <w:pPr>
        <w:rPr>
          <w:rFonts w:ascii="Times New Roman" w:hAnsi="Times New Roman" w:cs="Times New Roman"/>
          <w:sz w:val="28"/>
          <w:szCs w:val="28"/>
        </w:rPr>
      </w:pPr>
    </w:p>
    <w:sectPr w:rsidR="00156C82" w:rsidRPr="00D22E47" w:rsidSect="00D2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47"/>
    <w:rsid w:val="00156C82"/>
    <w:rsid w:val="00D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2A60"/>
  <w15:chartTrackingRefBased/>
  <w15:docId w15:val="{A2C11B2D-47AF-47DB-B89A-EB0D077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3668</Characters>
  <Application>Microsoft Office Word</Application>
  <DocSecurity>0</DocSecurity>
  <Lines>30</Lines>
  <Paragraphs>8</Paragraphs>
  <ScaleCrop>false</ScaleCrop>
  <Company>HP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2020-06-26T09:04:00Z</dcterms:created>
  <dcterms:modified xsi:type="dcterms:W3CDTF">2020-06-26T09:08:00Z</dcterms:modified>
</cp:coreProperties>
</file>